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71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6D6105" w:rsidRPr="006D6105" w14:paraId="437B6EC3" w14:textId="77777777" w:rsidTr="00F337AB">
        <w:trPr>
          <w:trHeight w:val="4860"/>
        </w:trPr>
        <w:tc>
          <w:tcPr>
            <w:tcW w:w="10260" w:type="dxa"/>
          </w:tcPr>
          <w:p w14:paraId="2E9F19E4" w14:textId="5B68716E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114300" distR="114300" wp14:anchorId="21F5AC8B" wp14:editId="68E92371">
                  <wp:extent cx="628650" cy="685800"/>
                  <wp:effectExtent l="0" t="0" r="0" b="0"/>
                  <wp:docPr id="1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8B11626" w14:textId="6ECE5845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ru-RU"/>
              </w:rPr>
              <w:t>МИНИСТЕРСТВО НАУКИ И ВЫСШЕГО ОБРАЗОВАНИЯ РОССИЙСКОЙ ФЕДЕРАЦИИ</w:t>
            </w:r>
          </w:p>
          <w:p w14:paraId="2CAB83E0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ОБРАЗОВАНИЯ</w:t>
            </w: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br/>
              <w:t xml:space="preserve"> «ДОНСКОЙ ГОСУДАРСТВЕННЫЙ ТЕХНИЧЕСКИЙ УНИВЕРСИТЕТ»</w:t>
            </w:r>
          </w:p>
          <w:p w14:paraId="4AEEFA92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36"/>
                <w:szCs w:val="36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28"/>
                <w:szCs w:val="28"/>
                <w:lang w:eastAsia="ru-RU"/>
              </w:rPr>
              <w:t>(ДГТУ)</w:t>
            </w:r>
          </w:p>
          <w:p w14:paraId="4D0F96D8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b/>
                <w:color w:val="2F5496"/>
                <w:sz w:val="36"/>
                <w:szCs w:val="36"/>
                <w:lang w:eastAsia="ru-RU"/>
              </w:rPr>
              <w:t>П Р И К А З</w:t>
            </w:r>
          </w:p>
          <w:p w14:paraId="6A1AB435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</w:p>
          <w:p w14:paraId="1D8049FF" w14:textId="771A8B0B" w:rsidR="006D6105" w:rsidRDefault="006D6105" w:rsidP="005D4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«</w:t>
            </w:r>
            <w:r w:rsidR="004A78F6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15</w:t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»</w:t>
            </w:r>
            <w:r w:rsidR="00311F49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</w:t>
            </w:r>
            <w:r w:rsidR="004A78F6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июня</w:t>
            </w:r>
            <w:r w:rsidR="004F0104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</w:t>
            </w:r>
            <w:r w:rsidR="004F0104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20</w:t>
            </w:r>
            <w:r w:rsidR="004F0104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22</w:t>
            </w:r>
            <w:r w:rsidR="004F0104"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</w:t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г.</w:t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</w: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ab/>
              <w:t xml:space="preserve">       </w:t>
            </w:r>
            <w:r w:rsidR="00AC622B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№</w:t>
            </w:r>
            <w:r w:rsidR="005D44A3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 xml:space="preserve"> </w:t>
            </w:r>
            <w:r w:rsidR="004A78F6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2696-ЛС-О</w:t>
            </w:r>
          </w:p>
          <w:p w14:paraId="50552DE4" w14:textId="77777777" w:rsidR="004A78F6" w:rsidRPr="006D6105" w:rsidRDefault="004A78F6" w:rsidP="005D44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</w:pPr>
          </w:p>
          <w:p w14:paraId="5DA36EF6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2F5496"/>
                <w:sz w:val="28"/>
                <w:szCs w:val="28"/>
                <w:lang w:eastAsia="ru-RU"/>
              </w:rPr>
              <w:t>г. Ростов-на-Дону</w:t>
            </w:r>
          </w:p>
          <w:p w14:paraId="61E4BD77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455FDD" w14:textId="77777777" w:rsidR="006D6105" w:rsidRPr="006D6105" w:rsidRDefault="006D6105" w:rsidP="006D6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6105" w:rsidRPr="006D6105" w14:paraId="652C990A" w14:textId="77777777" w:rsidTr="00F337AB">
        <w:tc>
          <w:tcPr>
            <w:tcW w:w="10260" w:type="dxa"/>
          </w:tcPr>
          <w:sdt>
            <w:sdt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id w:val="-689769414"/>
              <w:lock w:val="sdtLocked"/>
              <w:placeholder>
                <w:docPart w:val="DefaultPlaceholder_1081868574"/>
              </w:placeholder>
              <w:text/>
            </w:sdtPr>
            <w:sdtEndPr/>
            <w:sdtContent>
              <w:p w14:paraId="715501A2" w14:textId="77777777" w:rsidR="006D6105" w:rsidRPr="006D6105" w:rsidRDefault="006D6105" w:rsidP="009F19B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4A23FC">
                  <w:rPr>
                    <w:rFonts w:ascii="Times New Roman" w:eastAsia="Times New Roman" w:hAnsi="Times New Roman" w:cs="Times New Roman"/>
                    <w:b/>
                    <w:color w:val="000000"/>
                    <w:sz w:val="24"/>
                    <w:szCs w:val="28"/>
                    <w:lang w:eastAsia="ru-RU"/>
                  </w:rPr>
                  <w:t xml:space="preserve">Об утверждении тем и руководителей выпускных квалификационных работ </w:t>
                </w:r>
              </w:p>
            </w:sdtContent>
          </w:sdt>
        </w:tc>
      </w:tr>
    </w:tbl>
    <w:p w14:paraId="7AF7F1C4" w14:textId="77777777" w:rsid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02E3F1" w14:textId="63FE90C8" w:rsidR="004705B9" w:rsidRPr="006D6105" w:rsidRDefault="004705B9" w:rsidP="005E67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календарным учебным графиком на</w:t>
      </w:r>
      <w:r w:rsidRPr="00041A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6B0E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4C1485" w:rsidRPr="00F76B0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85F3F" w:rsidRPr="00F85F3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C1485" w:rsidRPr="00F76B0E">
        <w:rPr>
          <w:rFonts w:ascii="Times New Roman" w:hAnsi="Times New Roman" w:cs="Times New Roman"/>
          <w:sz w:val="24"/>
          <w:szCs w:val="24"/>
          <w:lang w:eastAsia="ru-RU"/>
        </w:rPr>
        <w:t>/202</w:t>
      </w:r>
      <w:r w:rsidR="00F85F3F" w:rsidRPr="00F85F3F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41A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4926">
        <w:rPr>
          <w:rFonts w:ascii="Times New Roman" w:hAnsi="Times New Roman" w:cs="Times New Roman"/>
          <w:sz w:val="24"/>
          <w:szCs w:val="24"/>
          <w:lang w:eastAsia="ru-RU"/>
        </w:rPr>
        <w:t xml:space="preserve">учебный год, </w:t>
      </w:r>
      <w:r w:rsidR="00581C75">
        <w:rPr>
          <w:rFonts w:ascii="Times New Roman" w:hAnsi="Times New Roman" w:cs="Times New Roman"/>
          <w:sz w:val="24"/>
          <w:szCs w:val="24"/>
          <w:lang w:eastAsia="ru-RU"/>
        </w:rPr>
        <w:t>основной профессиональной образовательной программой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581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1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38.05.01 </w:t>
      </w:r>
      <w:r w:rsidR="009F19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81C7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безопасность</w:t>
      </w:r>
      <w:r w:rsidR="009F19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0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</w:t>
      </w:r>
      <w:r w:rsidR="00581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1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факультета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7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«Инновационный бизнес</w:t>
      </w:r>
      <w:r w:rsidR="00E273A1" w:rsidRPr="000E4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="00E273A1" w:rsidRPr="000E4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менеджмент»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1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9F1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D6105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 xml:space="preserve"> </w:t>
      </w:r>
    </w:p>
    <w:p w14:paraId="2AEF5238" w14:textId="39D3AF38" w:rsidR="004705B9" w:rsidRPr="006D6105" w:rsidRDefault="009F19BD" w:rsidP="005E67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9"/>
          <w:tab w:val="left" w:pos="8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темы выпускных квалификационных работ и закрепить за </w:t>
      </w:r>
      <w:r w:rsidR="00581C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85F3F" w:rsidRPr="00F85F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705B9" w:rsidRPr="000E4788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курса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руководителей</w:t>
      </w:r>
      <w:r w:rsidR="0047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914"/>
        <w:gridCol w:w="5216"/>
        <w:gridCol w:w="2296"/>
      </w:tblGrid>
      <w:tr w:rsidR="004705B9" w:rsidRPr="006D6105" w14:paraId="0F6EB751" w14:textId="77777777" w:rsidTr="00F337AB">
        <w:trPr>
          <w:trHeight w:val="340"/>
        </w:trPr>
        <w:tc>
          <w:tcPr>
            <w:tcW w:w="10201" w:type="dxa"/>
            <w:gridSpan w:val="4"/>
            <w:tcBorders>
              <w:bottom w:val="single" w:sz="4" w:space="0" w:color="000000"/>
            </w:tcBorders>
            <w:vAlign w:val="center"/>
          </w:tcPr>
          <w:p w14:paraId="3A31F4A1" w14:textId="1BD8E7F9" w:rsidR="004705B9" w:rsidRPr="003626A7" w:rsidRDefault="00581C75" w:rsidP="00F33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Специализация </w:t>
            </w:r>
            <w:r w:rsidR="004705B9" w:rsidRPr="00545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Экономико-правовое обеспечение экономической безопасности</w:t>
            </w:r>
            <w:r w:rsidR="00362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9828680" w14:textId="4F5F2510" w:rsidR="004705B9" w:rsidRPr="006D6105" w:rsidRDefault="004705B9" w:rsidP="00F76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Группа </w:t>
            </w:r>
            <w:r w:rsidR="00AC622B" w:rsidRPr="00F7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85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ЗЭБ6</w:t>
            </w:r>
            <w:r w:rsidR="001C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5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AC6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4705B9" w:rsidRPr="006D6105" w14:paraId="710A48BF" w14:textId="77777777" w:rsidTr="008067CC">
        <w:trPr>
          <w:trHeight w:val="340"/>
        </w:trPr>
        <w:tc>
          <w:tcPr>
            <w:tcW w:w="775" w:type="dxa"/>
            <w:tcBorders>
              <w:bottom w:val="single" w:sz="4" w:space="0" w:color="000000"/>
            </w:tcBorders>
            <w:vAlign w:val="center"/>
          </w:tcPr>
          <w:p w14:paraId="257B5799" w14:textId="77777777" w:rsidR="004705B9" w:rsidRPr="00CB4FE9" w:rsidRDefault="004705B9" w:rsidP="00F33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4" w:type="dxa"/>
            <w:tcBorders>
              <w:bottom w:val="single" w:sz="4" w:space="0" w:color="000000"/>
            </w:tcBorders>
            <w:vAlign w:val="center"/>
          </w:tcPr>
          <w:p w14:paraId="07DC52C4" w14:textId="5ED5C682" w:rsidR="004705B9" w:rsidRPr="006D6105" w:rsidRDefault="004705B9" w:rsidP="00F33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A5FD5F0" w14:textId="60F7FFF5" w:rsidR="004705B9" w:rsidRPr="006D6105" w:rsidRDefault="00581C75" w:rsidP="00F33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5216" w:type="dxa"/>
            <w:tcBorders>
              <w:bottom w:val="single" w:sz="4" w:space="0" w:color="000000"/>
            </w:tcBorders>
            <w:vAlign w:val="center"/>
          </w:tcPr>
          <w:p w14:paraId="399F1C86" w14:textId="29FC1152" w:rsidR="004705B9" w:rsidRPr="006D6105" w:rsidRDefault="004705B9" w:rsidP="00F337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выпускной квалификационной работы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  <w:vAlign w:val="center"/>
          </w:tcPr>
          <w:p w14:paraId="28160D55" w14:textId="4FE48A51" w:rsidR="004705B9" w:rsidRPr="006D6105" w:rsidRDefault="004705B9" w:rsidP="00580A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Ученая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олжность,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80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руководителя </w:t>
            </w:r>
          </w:p>
        </w:tc>
      </w:tr>
      <w:tr w:rsidR="00037161" w:rsidRPr="006D6105" w14:paraId="729AE63A" w14:textId="77777777" w:rsidTr="008067CC">
        <w:trPr>
          <w:trHeight w:val="720"/>
        </w:trPr>
        <w:tc>
          <w:tcPr>
            <w:tcW w:w="775" w:type="dxa"/>
            <w:tcBorders>
              <w:top w:val="single" w:sz="4" w:space="0" w:color="000000"/>
            </w:tcBorders>
            <w:vAlign w:val="center"/>
          </w:tcPr>
          <w:p w14:paraId="3295C38B" w14:textId="0551A66C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4" w:type="dxa"/>
            <w:tcBorders>
              <w:top w:val="single" w:sz="4" w:space="0" w:color="000000"/>
            </w:tcBorders>
          </w:tcPr>
          <w:p w14:paraId="593AE992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Абозина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8AA987E" w14:textId="47A9D41B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Ксения Александровна</w:t>
            </w:r>
          </w:p>
        </w:tc>
        <w:tc>
          <w:tcPr>
            <w:tcW w:w="5216" w:type="dxa"/>
            <w:tcBorders>
              <w:top w:val="single" w:sz="4" w:space="0" w:color="000000"/>
            </w:tcBorders>
            <w:vAlign w:val="center"/>
          </w:tcPr>
          <w:p w14:paraId="33A8E441" w14:textId="6DAAEA8E" w:rsidR="00037161" w:rsidRPr="00C82A4D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Экономико-правовые аспекты экономической безопасности</w:t>
            </w:r>
          </w:p>
        </w:tc>
        <w:tc>
          <w:tcPr>
            <w:tcW w:w="2296" w:type="dxa"/>
            <w:tcBorders>
              <w:top w:val="single" w:sz="4" w:space="0" w:color="000000"/>
            </w:tcBorders>
            <w:vAlign w:val="bottom"/>
          </w:tcPr>
          <w:p w14:paraId="6852484B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37AC4561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59176C19" w14:textId="66EE75CC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 Э.Л.</w:t>
            </w:r>
          </w:p>
        </w:tc>
      </w:tr>
      <w:tr w:rsidR="00037161" w:rsidRPr="006D6105" w14:paraId="3605E84D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3B7F3588" w14:textId="286A28EB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4" w:type="dxa"/>
          </w:tcPr>
          <w:p w14:paraId="06292453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Калинина </w:t>
            </w:r>
          </w:p>
          <w:p w14:paraId="11EF02EC" w14:textId="441F771B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Юлия Андреевна</w:t>
            </w:r>
          </w:p>
        </w:tc>
        <w:tc>
          <w:tcPr>
            <w:tcW w:w="5216" w:type="dxa"/>
            <w:vAlign w:val="center"/>
          </w:tcPr>
          <w:p w14:paraId="194FD780" w14:textId="19013D13" w:rsidR="00037161" w:rsidRPr="00C82A4D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безопасность государства</w:t>
            </w:r>
          </w:p>
        </w:tc>
        <w:tc>
          <w:tcPr>
            <w:tcW w:w="2296" w:type="dxa"/>
            <w:vAlign w:val="bottom"/>
          </w:tcPr>
          <w:p w14:paraId="6A1DF9B8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1B0201FB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4DE3C4E8" w14:textId="3712B082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Мезенцева Ю.Р.</w:t>
            </w:r>
          </w:p>
        </w:tc>
      </w:tr>
      <w:tr w:rsidR="00037161" w:rsidRPr="006D6105" w14:paraId="64E7ABED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1BAD9AA8" w14:textId="0BB0953E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4" w:type="dxa"/>
          </w:tcPr>
          <w:p w14:paraId="3E8E01DA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Каменева </w:t>
            </w:r>
          </w:p>
          <w:p w14:paraId="6E12D9D9" w14:textId="73632BA3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Алина Владимировна</w:t>
            </w:r>
          </w:p>
        </w:tc>
        <w:tc>
          <w:tcPr>
            <w:tcW w:w="5216" w:type="dxa"/>
            <w:vAlign w:val="center"/>
          </w:tcPr>
          <w:p w14:paraId="643C4A39" w14:textId="11874298" w:rsidR="00037161" w:rsidRPr="00C82A4D" w:rsidRDefault="00BB20E7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контроль как</w:t>
            </w:r>
            <w:r w:rsidR="00EA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обеспечения экономической безопасности государства</w:t>
            </w:r>
          </w:p>
        </w:tc>
        <w:tc>
          <w:tcPr>
            <w:tcW w:w="2296" w:type="dxa"/>
            <w:vAlign w:val="bottom"/>
          </w:tcPr>
          <w:p w14:paraId="7E4065D5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д-р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наук, </w:t>
            </w:r>
          </w:p>
          <w:p w14:paraId="078FA128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профессор</w:t>
            </w:r>
          </w:p>
          <w:p w14:paraId="5B36EB24" w14:textId="2C2640FE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Крохичева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Г.Е.</w:t>
            </w:r>
          </w:p>
        </w:tc>
      </w:tr>
      <w:tr w:rsidR="00037161" w:rsidRPr="006D6105" w14:paraId="7882397C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26BB99DC" w14:textId="6F29BB61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14" w:type="dxa"/>
          </w:tcPr>
          <w:p w14:paraId="57827F1B" w14:textId="570499A5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Касабуцкая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Сергеевна</w:t>
            </w:r>
          </w:p>
        </w:tc>
        <w:tc>
          <w:tcPr>
            <w:tcW w:w="5216" w:type="dxa"/>
            <w:vAlign w:val="center"/>
          </w:tcPr>
          <w:p w14:paraId="44531A8E" w14:textId="37A73607" w:rsidR="00037161" w:rsidRPr="00C82A4D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преступлений в сфере экономики </w:t>
            </w:r>
            <w:r w:rsidR="006D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эк</w:t>
            </w:r>
            <w:r w:rsidR="00491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ономическую</w:t>
            </w: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безопасность России</w:t>
            </w:r>
          </w:p>
        </w:tc>
        <w:tc>
          <w:tcPr>
            <w:tcW w:w="2296" w:type="dxa"/>
            <w:vAlign w:val="bottom"/>
          </w:tcPr>
          <w:p w14:paraId="45F3021F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16A52D0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079EF74F" w14:textId="0A433275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Изварина Н.Ю.</w:t>
            </w:r>
          </w:p>
        </w:tc>
      </w:tr>
      <w:tr w:rsidR="00037161" w:rsidRPr="006D6105" w14:paraId="15508364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36E43532" w14:textId="6D4FCA11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14" w:type="dxa"/>
          </w:tcPr>
          <w:p w14:paraId="6BD98F69" w14:textId="6D0E717A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Колач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Александровна</w:t>
            </w:r>
          </w:p>
        </w:tc>
        <w:tc>
          <w:tcPr>
            <w:tcW w:w="5216" w:type="dxa"/>
            <w:vAlign w:val="center"/>
          </w:tcPr>
          <w:p w14:paraId="145F9D98" w14:textId="1B35208F" w:rsidR="00037161" w:rsidRPr="00C82A4D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Экономико-правовая безопасность бизнеса</w:t>
            </w:r>
          </w:p>
        </w:tc>
        <w:tc>
          <w:tcPr>
            <w:tcW w:w="2296" w:type="dxa"/>
            <w:vAlign w:val="bottom"/>
          </w:tcPr>
          <w:p w14:paraId="19FFF811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0BDC54A8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7E4AC410" w14:textId="1EA87884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 Э.Л.</w:t>
            </w:r>
          </w:p>
        </w:tc>
      </w:tr>
      <w:tr w:rsidR="00037161" w:rsidRPr="006D6105" w14:paraId="10F71D51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4CCD4441" w14:textId="2907CEE9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14" w:type="dxa"/>
          </w:tcPr>
          <w:p w14:paraId="79C062E7" w14:textId="313CDB16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Кумыкова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Диана Тимуровна</w:t>
            </w:r>
          </w:p>
        </w:tc>
        <w:tc>
          <w:tcPr>
            <w:tcW w:w="5216" w:type="dxa"/>
            <w:vAlign w:val="center"/>
          </w:tcPr>
          <w:p w14:paraId="649F2A55" w14:textId="13BD4D2B" w:rsidR="00037161" w:rsidRPr="00C82A4D" w:rsidRDefault="00127E16" w:rsidP="00037161">
            <w:pPr>
              <w:tabs>
                <w:tab w:val="left" w:pos="993"/>
                <w:tab w:val="left" w:pos="1134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7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Организационно-методические аспекты аудита безопасности бизнеса</w:t>
            </w:r>
          </w:p>
        </w:tc>
        <w:tc>
          <w:tcPr>
            <w:tcW w:w="2296" w:type="dxa"/>
            <w:vAlign w:val="bottom"/>
          </w:tcPr>
          <w:p w14:paraId="101C02D2" w14:textId="77777777" w:rsidR="008067CC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1DA4FBCC" w14:textId="77777777" w:rsidR="008067CC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761B50C9" w14:textId="5D5C7BDA" w:rsidR="00037161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Изварина Н.Ю.</w:t>
            </w:r>
          </w:p>
        </w:tc>
      </w:tr>
      <w:tr w:rsidR="00037161" w:rsidRPr="006D6105" w14:paraId="5A02D631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732C6E49" w14:textId="57148847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14" w:type="dxa"/>
          </w:tcPr>
          <w:p w14:paraId="7099B90A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Малыхина </w:t>
            </w:r>
          </w:p>
          <w:p w14:paraId="199E79C9" w14:textId="68E9E8ED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Кира Васильевна</w:t>
            </w:r>
          </w:p>
        </w:tc>
        <w:tc>
          <w:tcPr>
            <w:tcW w:w="5216" w:type="dxa"/>
            <w:vAlign w:val="center"/>
          </w:tcPr>
          <w:p w14:paraId="6FB2E5EA" w14:textId="14596119" w:rsidR="00037161" w:rsidRPr="00C82A4D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Риск-менеджмент в контексте экономической безопасности компании</w:t>
            </w:r>
          </w:p>
        </w:tc>
        <w:tc>
          <w:tcPr>
            <w:tcW w:w="2296" w:type="dxa"/>
            <w:vAlign w:val="bottom"/>
          </w:tcPr>
          <w:p w14:paraId="1816F40B" w14:textId="77777777" w:rsidR="008067CC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439D1633" w14:textId="77777777" w:rsidR="008067CC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4D3A8B67" w14:textId="7C6971F3" w:rsidR="00037161" w:rsidRPr="00D73DEC" w:rsidRDefault="008067CC" w:rsidP="0080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Изварина Н.Ю.</w:t>
            </w:r>
          </w:p>
        </w:tc>
      </w:tr>
      <w:tr w:rsidR="00037161" w:rsidRPr="006D6105" w14:paraId="545A9C84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39E00598" w14:textId="2C83CB21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14" w:type="dxa"/>
          </w:tcPr>
          <w:p w14:paraId="6243725B" w14:textId="64CAA7A6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Некрасова Диана Геннадьевна</w:t>
            </w:r>
          </w:p>
        </w:tc>
        <w:tc>
          <w:tcPr>
            <w:tcW w:w="5216" w:type="dxa"/>
            <w:vAlign w:val="center"/>
          </w:tcPr>
          <w:p w14:paraId="5086FA9A" w14:textId="3146E43B" w:rsidR="00037161" w:rsidRPr="00C82A4D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Ресурсный потенциал региона как основа обеспечения его экономической безопасности</w:t>
            </w:r>
          </w:p>
        </w:tc>
        <w:tc>
          <w:tcPr>
            <w:tcW w:w="2296" w:type="dxa"/>
            <w:vAlign w:val="bottom"/>
          </w:tcPr>
          <w:p w14:paraId="1A3F636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0CD58F9C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482BD36B" w14:textId="77F30CB0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Мезенцева Ю.Р.</w:t>
            </w:r>
          </w:p>
        </w:tc>
      </w:tr>
      <w:tr w:rsidR="00037161" w:rsidRPr="006D6105" w14:paraId="3320DF8C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33335C54" w14:textId="49BCFD16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14" w:type="dxa"/>
          </w:tcPr>
          <w:p w14:paraId="7C5CBF0C" w14:textId="6C159F3D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Петинова Виктория Викторовна</w:t>
            </w:r>
          </w:p>
        </w:tc>
        <w:tc>
          <w:tcPr>
            <w:tcW w:w="5216" w:type="dxa"/>
            <w:vAlign w:val="center"/>
          </w:tcPr>
          <w:p w14:paraId="0D1A1FE8" w14:textId="243A1EFB" w:rsidR="00037161" w:rsidRPr="00C82A4D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уровня экономической безопасности региона</w:t>
            </w:r>
          </w:p>
        </w:tc>
        <w:tc>
          <w:tcPr>
            <w:tcW w:w="2296" w:type="dxa"/>
            <w:vAlign w:val="bottom"/>
          </w:tcPr>
          <w:p w14:paraId="29C0EFB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69B98969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2BC802D1" w14:textId="0DD96EFE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Сидорина Т.В.</w:t>
            </w:r>
          </w:p>
        </w:tc>
      </w:tr>
      <w:tr w:rsidR="00037161" w:rsidRPr="006D6105" w14:paraId="227851BD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0F2CCC9D" w14:textId="7246010B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14" w:type="dxa"/>
          </w:tcPr>
          <w:p w14:paraId="042D8082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Полуян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4B252D7" w14:textId="545CB8E1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Сергеевна</w:t>
            </w:r>
          </w:p>
        </w:tc>
        <w:tc>
          <w:tcPr>
            <w:tcW w:w="5216" w:type="dxa"/>
            <w:vAlign w:val="center"/>
          </w:tcPr>
          <w:p w14:paraId="0820D79A" w14:textId="2D58EA67" w:rsidR="00037161" w:rsidRPr="00C82A4D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платежеспособностью в системе экономической безопасности организации</w:t>
            </w:r>
          </w:p>
        </w:tc>
        <w:tc>
          <w:tcPr>
            <w:tcW w:w="2296" w:type="dxa"/>
            <w:vAlign w:val="bottom"/>
          </w:tcPr>
          <w:p w14:paraId="5273F167" w14:textId="5A415EF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4500CD6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0BD26BA5" w14:textId="4AD542E9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Лесняк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</w:tr>
      <w:tr w:rsidR="00037161" w:rsidRPr="006D6105" w14:paraId="773C6CB8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7CE48D5B" w14:textId="02A2EADA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14" w:type="dxa"/>
          </w:tcPr>
          <w:p w14:paraId="1E05489F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Попов </w:t>
            </w:r>
          </w:p>
          <w:p w14:paraId="670FEA1F" w14:textId="60A7BCDD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Валерий Сергеевич</w:t>
            </w:r>
          </w:p>
        </w:tc>
        <w:tc>
          <w:tcPr>
            <w:tcW w:w="5216" w:type="dxa"/>
            <w:vAlign w:val="center"/>
          </w:tcPr>
          <w:p w14:paraId="68959016" w14:textId="4BD8CE61" w:rsidR="00037161" w:rsidRPr="00C82A4D" w:rsidRDefault="00BB20E7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Бенчмаркинг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инструмент обеспечения экономической безопасности</w:t>
            </w:r>
          </w:p>
        </w:tc>
        <w:tc>
          <w:tcPr>
            <w:tcW w:w="2296" w:type="dxa"/>
            <w:vAlign w:val="bottom"/>
          </w:tcPr>
          <w:p w14:paraId="2F053534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д-р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наук, </w:t>
            </w:r>
          </w:p>
          <w:p w14:paraId="75D6E74D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профессор</w:t>
            </w:r>
          </w:p>
          <w:p w14:paraId="6201B9A9" w14:textId="507465E4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Крохичева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Г.Е.</w:t>
            </w:r>
          </w:p>
        </w:tc>
      </w:tr>
      <w:tr w:rsidR="00037161" w:rsidRPr="006D6105" w14:paraId="1506A85F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6423D75C" w14:textId="3F185761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14" w:type="dxa"/>
          </w:tcPr>
          <w:p w14:paraId="6C4FA2E6" w14:textId="5F5F9299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Провоторова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Витальевна</w:t>
            </w:r>
          </w:p>
        </w:tc>
        <w:tc>
          <w:tcPr>
            <w:tcW w:w="5216" w:type="dxa"/>
            <w:vAlign w:val="center"/>
          </w:tcPr>
          <w:p w14:paraId="4629411F" w14:textId="1B780C43" w:rsidR="00037161" w:rsidRPr="00D73DEC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состояния финансовой составляющей экономической безопасности</w:t>
            </w:r>
          </w:p>
        </w:tc>
        <w:tc>
          <w:tcPr>
            <w:tcW w:w="2296" w:type="dxa"/>
            <w:vAlign w:val="bottom"/>
          </w:tcPr>
          <w:p w14:paraId="7F1D7989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28CC88A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09DA4145" w14:textId="49A39A0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Сидорина Т.В.</w:t>
            </w:r>
          </w:p>
        </w:tc>
      </w:tr>
      <w:tr w:rsidR="00037161" w:rsidRPr="006D6105" w14:paraId="30162EDF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3B75EFBF" w14:textId="456D1E1D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14" w:type="dxa"/>
          </w:tcPr>
          <w:p w14:paraId="17A37B71" w14:textId="77777777" w:rsidR="00037161" w:rsidRDefault="00037161" w:rsidP="00037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Свертокина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</w:p>
          <w:p w14:paraId="7FF5453C" w14:textId="4BBFC989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5216" w:type="dxa"/>
            <w:vAlign w:val="center"/>
          </w:tcPr>
          <w:p w14:paraId="7F6E04A8" w14:textId="67D8AA01" w:rsidR="00037161" w:rsidRPr="00D73DEC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как основа обеспечения экономической безопасности</w:t>
            </w:r>
            <w:r w:rsidR="006D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12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2296" w:type="dxa"/>
            <w:vAlign w:val="bottom"/>
          </w:tcPr>
          <w:p w14:paraId="011DA83B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69CB88F1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53319461" w14:textId="40517785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Сидорина Т.В.</w:t>
            </w:r>
          </w:p>
        </w:tc>
      </w:tr>
      <w:tr w:rsidR="00037161" w:rsidRPr="006D6105" w14:paraId="5E2ECE0C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5E10EE7C" w14:textId="062919E0" w:rsidR="00037161" w:rsidRPr="006D6105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14" w:type="dxa"/>
          </w:tcPr>
          <w:p w14:paraId="4A9A0435" w14:textId="2984080E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Селюгина Кристина Игоревна</w:t>
            </w:r>
          </w:p>
        </w:tc>
        <w:tc>
          <w:tcPr>
            <w:tcW w:w="5216" w:type="dxa"/>
            <w:vAlign w:val="center"/>
          </w:tcPr>
          <w:p w14:paraId="11A03415" w14:textId="2D7391FB" w:rsidR="00037161" w:rsidRPr="00D73DEC" w:rsidRDefault="00127E16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4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и методы обеспечения экономической безопасности предприятия</w:t>
            </w:r>
          </w:p>
        </w:tc>
        <w:tc>
          <w:tcPr>
            <w:tcW w:w="2296" w:type="dxa"/>
            <w:vAlign w:val="bottom"/>
          </w:tcPr>
          <w:p w14:paraId="63A0D39E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2BE33E59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1B8F2944" w14:textId="47DBB00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Мезенцева Ю.Р.</w:t>
            </w:r>
          </w:p>
        </w:tc>
      </w:tr>
      <w:tr w:rsidR="00037161" w:rsidRPr="006D6105" w14:paraId="55CA7336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44A392FA" w14:textId="71D269F5" w:rsidR="00037161" w:rsidRPr="00B60271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914" w:type="dxa"/>
          </w:tcPr>
          <w:p w14:paraId="098D76AF" w14:textId="326184AB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Титаренко Валерия Олеговна</w:t>
            </w:r>
          </w:p>
        </w:tc>
        <w:tc>
          <w:tcPr>
            <w:tcW w:w="5216" w:type="dxa"/>
            <w:vAlign w:val="center"/>
          </w:tcPr>
          <w:p w14:paraId="130EBE3E" w14:textId="77F7BB77" w:rsidR="00037161" w:rsidRPr="00D73DEC" w:rsidRDefault="00BB20E7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экономической безопасности </w:t>
            </w:r>
            <w:r w:rsidR="006D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закупок в коммерческих организациях</w:t>
            </w:r>
          </w:p>
        </w:tc>
        <w:tc>
          <w:tcPr>
            <w:tcW w:w="2296" w:type="dxa"/>
            <w:vAlign w:val="bottom"/>
          </w:tcPr>
          <w:p w14:paraId="1330ADDA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д-р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наук, </w:t>
            </w:r>
          </w:p>
          <w:p w14:paraId="4D8A41DC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профессор</w:t>
            </w:r>
          </w:p>
          <w:p w14:paraId="07D6C82F" w14:textId="4C0D8191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Крохичева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Г.Е.</w:t>
            </w:r>
          </w:p>
        </w:tc>
      </w:tr>
      <w:tr w:rsidR="00037161" w:rsidRPr="00C82A4D" w14:paraId="7834EEEE" w14:textId="77777777" w:rsidTr="008067CC">
        <w:trPr>
          <w:trHeight w:val="360"/>
        </w:trPr>
        <w:tc>
          <w:tcPr>
            <w:tcW w:w="775" w:type="dxa"/>
            <w:vAlign w:val="center"/>
          </w:tcPr>
          <w:p w14:paraId="52B2CB0A" w14:textId="3037D610" w:rsidR="00037161" w:rsidRPr="00C82A4D" w:rsidRDefault="00037161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2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914" w:type="dxa"/>
          </w:tcPr>
          <w:p w14:paraId="72D7569E" w14:textId="33C22F19" w:rsidR="00037161" w:rsidRPr="00037161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Шалюнайте</w:t>
            </w:r>
            <w:proofErr w:type="spellEnd"/>
            <w:r w:rsidRPr="0003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Сергеевна</w:t>
            </w:r>
          </w:p>
        </w:tc>
        <w:tc>
          <w:tcPr>
            <w:tcW w:w="5216" w:type="dxa"/>
            <w:vAlign w:val="center"/>
          </w:tcPr>
          <w:p w14:paraId="4A22F02C" w14:textId="1ED0688F" w:rsidR="00037161" w:rsidRPr="00C82A4D" w:rsidRDefault="008067CC" w:rsidP="00037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безопасность в системе страхования</w:t>
            </w:r>
          </w:p>
        </w:tc>
        <w:tc>
          <w:tcPr>
            <w:tcW w:w="2296" w:type="dxa"/>
            <w:vAlign w:val="bottom"/>
          </w:tcPr>
          <w:p w14:paraId="03D196D7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proofErr w:type="spellEnd"/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наук,</w:t>
            </w:r>
          </w:p>
          <w:p w14:paraId="1A94611E" w14:textId="77777777" w:rsidR="00037161" w:rsidRPr="00D73DEC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доцент</w:t>
            </w:r>
          </w:p>
          <w:p w14:paraId="420941FA" w14:textId="495E796A" w:rsidR="00037161" w:rsidRPr="00C82A4D" w:rsidRDefault="00037161" w:rsidP="000371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D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Сидорина Т.В.</w:t>
            </w:r>
          </w:p>
        </w:tc>
      </w:tr>
    </w:tbl>
    <w:p w14:paraId="58722B00" w14:textId="1ACB92CB" w:rsidR="004705B9" w:rsidRPr="00C82A4D" w:rsidRDefault="009F19BD" w:rsidP="009F19BD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4C7A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за достоверность сведений и соответствие тем выпускных квалификационных работ</w:t>
      </w:r>
      <w:r w:rsidR="004705B9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1C75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специализации</w:t>
      </w:r>
      <w:r w:rsidR="004705B9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возложить на </w:t>
      </w:r>
      <w:r w:rsidR="00581C75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заведующего кафедрой</w:t>
      </w:r>
      <w:r w:rsidR="004705B9" w:rsidRPr="00C82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05B9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81C75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безопасность, учет и право</w:t>
      </w:r>
      <w:r w:rsidR="004705B9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705B9" w:rsidRPr="00C82A4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proofErr w:type="spellStart"/>
      <w:r w:rsidR="00581C75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Крохичеву</w:t>
      </w:r>
      <w:proofErr w:type="spellEnd"/>
      <w:r w:rsidR="00581C75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Г.Е.</w:t>
      </w:r>
    </w:p>
    <w:p w14:paraId="2EE893BD" w14:textId="0ECB3451" w:rsidR="004705B9" w:rsidRPr="00A0152B" w:rsidRDefault="009F19BD" w:rsidP="009F19BD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5B9" w:rsidRPr="00C82A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</w:t>
      </w:r>
      <w:r w:rsidR="004705B9" w:rsidRPr="00A01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возложить на проректора по учебной работе</w:t>
      </w:r>
      <w:r w:rsidR="004705B9" w:rsidRPr="00A0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05B9" w:rsidRPr="00A0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81C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Колодкина В.А.</w:t>
      </w:r>
    </w:p>
    <w:p w14:paraId="2B78935A" w14:textId="77777777" w:rsidR="004705B9" w:rsidRPr="006D6105" w:rsidRDefault="004705B9" w:rsidP="004705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B9A76E" w14:textId="77777777" w:rsidR="004705B9" w:rsidRPr="006D6105" w:rsidRDefault="004705B9" w:rsidP="004705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590898" w14:textId="77777777" w:rsidR="004705B9" w:rsidRPr="006D6105" w:rsidRDefault="004705B9" w:rsidP="004705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AB7CB1" w14:textId="2C6D9417" w:rsidR="004705B9" w:rsidRPr="006D6105" w:rsidRDefault="00127E16" w:rsidP="005E67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ектор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20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4705B9" w:rsidRPr="006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512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Б.Ч.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Месхи</w:t>
      </w:r>
      <w:proofErr w:type="spellEnd"/>
    </w:p>
    <w:p w14:paraId="43DB8B76" w14:textId="77777777" w:rsidR="006D6105" w:rsidRPr="006D6105" w:rsidRDefault="006D6105" w:rsidP="00AF0A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19DB3B" w14:textId="77C4DE82" w:rsidR="006D6105" w:rsidRDefault="006D6105" w:rsidP="00F76B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7F312D" w14:textId="7D1D441A" w:rsidR="00AA04C2" w:rsidRDefault="004A78F6" w:rsidP="00600A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подписан</w:t>
      </w:r>
      <w:bookmarkStart w:id="0" w:name="_GoBack"/>
      <w:bookmarkEnd w:id="0"/>
    </w:p>
    <w:p w14:paraId="778E5C1E" w14:textId="77777777" w:rsidR="00AA04C2" w:rsidRDefault="00AA04C2" w:rsidP="00600A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70E3C2" w14:textId="77777777" w:rsidR="00AA04C2" w:rsidRDefault="00AA04C2" w:rsidP="00600A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DE62DE" w14:textId="77777777" w:rsidR="00AA04C2" w:rsidRDefault="00AA04C2" w:rsidP="00600A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C08671" w14:textId="67352FF9" w:rsidR="00A74FA9" w:rsidRDefault="00A74FA9" w:rsidP="00037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7E5BA3" w14:textId="508E89E7" w:rsidR="00037161" w:rsidRDefault="00037161" w:rsidP="00037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491015" w14:textId="2FFAADAD" w:rsidR="00037161" w:rsidRDefault="00037161" w:rsidP="000371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B76BEC" w14:textId="6C8E0797" w:rsidR="006D6105" w:rsidRPr="006D6105" w:rsidRDefault="00A35349" w:rsidP="009F19BD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2065748646"/>
          <w:lock w:val="sdtContentLocked"/>
          <w:placeholder>
            <w:docPart w:val="DefaultPlaceholder_1081868574"/>
          </w:placeholder>
          <w:text/>
        </w:sdtPr>
        <w:sdtEndPr/>
        <w:sdtContent>
          <w:r w:rsidR="00AB0130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Исп.:</w:t>
          </w:r>
        </w:sdtContent>
      </w:sdt>
      <w:r w:rsidR="00AB0130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1C75">
        <w:rPr>
          <w:rFonts w:ascii="Times New Roman" w:eastAsia="Times New Roman" w:hAnsi="Times New Roman" w:cs="Times New Roman"/>
          <w:sz w:val="20"/>
          <w:szCs w:val="20"/>
          <w:lang w:eastAsia="ru-RU"/>
        </w:rPr>
        <w:t>Топор Ю.А</w:t>
      </w:r>
      <w:r w:rsidR="006D6105" w:rsidRPr="00F16C2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E67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941035563"/>
          <w:lock w:val="sdtContentLocked"/>
          <w:placeholder>
            <w:docPart w:val="DefaultPlaceholder_1081868574"/>
          </w:placeholder>
          <w:text/>
        </w:sdtPr>
        <w:sdtEndPr/>
        <w:sdtContent>
          <w:r w:rsidR="00AB0130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Тел.:</w:t>
          </w:r>
        </w:sdtContent>
      </w:sdt>
      <w:r w:rsidR="00AB0130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1C75">
        <w:rPr>
          <w:rFonts w:ascii="Times New Roman" w:eastAsia="Times New Roman" w:hAnsi="Times New Roman" w:cs="Times New Roman"/>
          <w:sz w:val="20"/>
          <w:szCs w:val="20"/>
          <w:lang w:eastAsia="ru-RU"/>
        </w:rPr>
        <w:t>41-84</w:t>
      </w:r>
      <w:r w:rsidR="006D6105" w:rsidRPr="006D6105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</w:t>
      </w:r>
      <w:r w:rsidR="00AB0130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br/>
      </w:r>
      <w:sdt>
        <w:sdtPr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id w:val="-1926485696"/>
          <w:lock w:val="sdtContentLocked"/>
          <w:placeholder>
            <w:docPart w:val="DefaultPlaceholder_1081868574"/>
          </w:placeholder>
          <w:text/>
        </w:sdtPr>
        <w:sdtEndPr/>
        <w:sdtContent>
          <w:r w:rsidR="006D6105" w:rsidRPr="006D6105"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  <w:t>Рассылка:</w:t>
          </w:r>
        </w:sdtContent>
      </w:sdt>
      <w:r w:rsidR="006D6105" w:rsidRPr="006D610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факультет</w:t>
      </w:r>
      <w:r w:rsidR="0058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proofErr w:type="spellStart"/>
      <w:r w:rsidR="0058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ИБиМ</w:t>
      </w:r>
      <w:proofErr w:type="spellEnd"/>
      <w:r w:rsidR="006D6105" w:rsidRPr="00AB013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</w:t>
      </w:r>
      <w:r w:rsidR="006D6105" w:rsidRPr="006D610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кафедра </w:t>
      </w:r>
      <w:r w:rsidR="006D6105" w:rsidRPr="00AB013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proofErr w:type="spellStart"/>
      <w:r w:rsidR="00581C7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ЭБУиП</w:t>
      </w:r>
      <w:proofErr w:type="spellEnd"/>
      <w:r w:rsidR="006D6105" w:rsidRPr="00AB013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</w:t>
      </w:r>
      <w:r w:rsidR="006D6105" w:rsidRPr="006D6105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-20556168"/>
          <w:lock w:val="sdtContentLocked"/>
          <w:placeholder>
            <w:docPart w:val="DefaultPlaceholder_1081868574"/>
          </w:placeholder>
          <w:text/>
        </w:sdtPr>
        <w:sdtEndPr/>
        <w:sdtContent>
          <w:r w:rsidR="006D6105" w:rsidRPr="00AB0130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учебный отдел</w:t>
          </w:r>
        </w:sdtContent>
      </w:sdt>
      <w:r w:rsidR="006D6105" w:rsidRPr="00AB01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6D6105" w:rsidRPr="006D6105" w:rsidSect="00DA5B25">
      <w:footerReference w:type="default" r:id="rId9"/>
      <w:pgSz w:w="11906" w:h="16838"/>
      <w:pgMar w:top="1134" w:right="567" w:bottom="1134" w:left="1134" w:header="709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C018A" w14:textId="77777777" w:rsidR="00A35349" w:rsidRDefault="00A35349" w:rsidP="004A23FC">
      <w:pPr>
        <w:spacing w:after="0" w:line="240" w:lineRule="auto"/>
      </w:pPr>
      <w:r>
        <w:separator/>
      </w:r>
    </w:p>
  </w:endnote>
  <w:endnote w:type="continuationSeparator" w:id="0">
    <w:p w14:paraId="3C681FB4" w14:textId="77777777" w:rsidR="00A35349" w:rsidRDefault="00A35349" w:rsidP="004A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F94EE" w14:textId="77777777" w:rsidR="00F85F3F" w:rsidRPr="00770F13" w:rsidRDefault="00A35349">
    <w:pPr>
      <w:pStyle w:val="a6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-557792223"/>
        <w:lock w:val="sdtContentLocked"/>
        <w:placeholder>
          <w:docPart w:val="DefaultPlaceholder_1081868574"/>
        </w:placeholder>
        <w:text/>
      </w:sdtPr>
      <w:sdtEndPr/>
      <w:sdtContent>
        <w:r w:rsidR="00F85F3F" w:rsidRPr="00770F13">
          <w:rPr>
            <w:rFonts w:ascii="Times New Roman" w:hAnsi="Times New Roman" w:cs="Times New Roman"/>
            <w:sz w:val="16"/>
            <w:szCs w:val="16"/>
          </w:rPr>
          <w:t>Об утверждении тем и руководителей выпускных квалификационных работ</w:t>
        </w:r>
        <w:r w:rsidR="00F85F3F">
          <w:rPr>
            <w:rFonts w:ascii="Times New Roman" w:hAnsi="Times New Roman" w:cs="Times New Roman"/>
            <w:sz w:val="16"/>
            <w:szCs w:val="16"/>
          </w:rPr>
          <w:t xml:space="preserve"> –</w:t>
        </w:r>
      </w:sdtContent>
    </w:sdt>
    <w:r w:rsidR="00F85F3F">
      <w:rPr>
        <w:rFonts w:ascii="Times New Roman" w:hAnsi="Times New Roman" w:cs="Times New Roman"/>
        <w:sz w:val="16"/>
        <w:szCs w:val="16"/>
      </w:rPr>
      <w:t xml:space="preserve"> 42.5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E16BD" w14:textId="77777777" w:rsidR="00A35349" w:rsidRDefault="00A35349" w:rsidP="004A23FC">
      <w:pPr>
        <w:spacing w:after="0" w:line="240" w:lineRule="auto"/>
      </w:pPr>
      <w:r>
        <w:separator/>
      </w:r>
    </w:p>
  </w:footnote>
  <w:footnote w:type="continuationSeparator" w:id="0">
    <w:p w14:paraId="0211770E" w14:textId="77777777" w:rsidR="00A35349" w:rsidRDefault="00A35349" w:rsidP="004A2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F399A"/>
    <w:multiLevelType w:val="multilevel"/>
    <w:tmpl w:val="AEC07DD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0" w:firstLine="709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0" w:firstLine="709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0" w:firstLine="709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0" w:firstLine="709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0" w:firstLine="709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0" w:firstLine="709"/>
      </w:pPr>
      <w:rPr>
        <w:rFonts w:hint="default"/>
        <w:vertAlign w:val="baseline"/>
      </w:rPr>
    </w:lvl>
  </w:abstractNum>
  <w:abstractNum w:abstractNumId="1" w15:restartNumberingAfterBreak="0">
    <w:nsid w:val="4F35663E"/>
    <w:multiLevelType w:val="hybridMultilevel"/>
    <w:tmpl w:val="37A8BA9A"/>
    <w:lvl w:ilvl="0" w:tplc="0419000F">
      <w:start w:val="1"/>
      <w:numFmt w:val="decimal"/>
      <w:lvlText w:val="%1."/>
      <w:lvlJc w:val="left"/>
      <w:pPr>
        <w:ind w:left="1392" w:hanging="360"/>
      </w:p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D5"/>
    <w:rsid w:val="00006B24"/>
    <w:rsid w:val="000109DA"/>
    <w:rsid w:val="00012F09"/>
    <w:rsid w:val="00016E92"/>
    <w:rsid w:val="00024AB6"/>
    <w:rsid w:val="0003265E"/>
    <w:rsid w:val="00034926"/>
    <w:rsid w:val="00037161"/>
    <w:rsid w:val="00052D56"/>
    <w:rsid w:val="00055DBC"/>
    <w:rsid w:val="00067459"/>
    <w:rsid w:val="000B324F"/>
    <w:rsid w:val="000B5A4B"/>
    <w:rsid w:val="000C0F2C"/>
    <w:rsid w:val="000E4788"/>
    <w:rsid w:val="00110D95"/>
    <w:rsid w:val="00121640"/>
    <w:rsid w:val="00127E16"/>
    <w:rsid w:val="00135798"/>
    <w:rsid w:val="00164F1F"/>
    <w:rsid w:val="00194FD7"/>
    <w:rsid w:val="001A0068"/>
    <w:rsid w:val="001B0C1C"/>
    <w:rsid w:val="001C1419"/>
    <w:rsid w:val="001C3030"/>
    <w:rsid w:val="001C4661"/>
    <w:rsid w:val="001D71F6"/>
    <w:rsid w:val="001F56F3"/>
    <w:rsid w:val="001F7B08"/>
    <w:rsid w:val="00210EB7"/>
    <w:rsid w:val="00211D45"/>
    <w:rsid w:val="00220458"/>
    <w:rsid w:val="00233298"/>
    <w:rsid w:val="0023604C"/>
    <w:rsid w:val="0024478A"/>
    <w:rsid w:val="0024770C"/>
    <w:rsid w:val="00265120"/>
    <w:rsid w:val="00290005"/>
    <w:rsid w:val="0029312C"/>
    <w:rsid w:val="00294D26"/>
    <w:rsid w:val="002B01D6"/>
    <w:rsid w:val="002C43DF"/>
    <w:rsid w:val="002D28C8"/>
    <w:rsid w:val="0030558E"/>
    <w:rsid w:val="00311F49"/>
    <w:rsid w:val="003214CF"/>
    <w:rsid w:val="003323AA"/>
    <w:rsid w:val="00343713"/>
    <w:rsid w:val="003512DE"/>
    <w:rsid w:val="003626A7"/>
    <w:rsid w:val="003736F7"/>
    <w:rsid w:val="00382D57"/>
    <w:rsid w:val="00392457"/>
    <w:rsid w:val="003A55EB"/>
    <w:rsid w:val="003B61D3"/>
    <w:rsid w:val="003B77D6"/>
    <w:rsid w:val="003B7BFA"/>
    <w:rsid w:val="003E41B7"/>
    <w:rsid w:val="00400214"/>
    <w:rsid w:val="004374D6"/>
    <w:rsid w:val="00440A0E"/>
    <w:rsid w:val="00442699"/>
    <w:rsid w:val="00460209"/>
    <w:rsid w:val="004705B9"/>
    <w:rsid w:val="00480EA8"/>
    <w:rsid w:val="00483F91"/>
    <w:rsid w:val="0049127B"/>
    <w:rsid w:val="0049168D"/>
    <w:rsid w:val="00494845"/>
    <w:rsid w:val="004955CB"/>
    <w:rsid w:val="004A23FC"/>
    <w:rsid w:val="004A3052"/>
    <w:rsid w:val="004A7050"/>
    <w:rsid w:val="004A78F6"/>
    <w:rsid w:val="004B0924"/>
    <w:rsid w:val="004C1485"/>
    <w:rsid w:val="004C7641"/>
    <w:rsid w:val="004C7F4C"/>
    <w:rsid w:val="004E4CAA"/>
    <w:rsid w:val="004E5297"/>
    <w:rsid w:val="004F0104"/>
    <w:rsid w:val="004F7194"/>
    <w:rsid w:val="00506F35"/>
    <w:rsid w:val="00511B34"/>
    <w:rsid w:val="005449F3"/>
    <w:rsid w:val="00545ABF"/>
    <w:rsid w:val="00551FF5"/>
    <w:rsid w:val="00561B7E"/>
    <w:rsid w:val="0057350C"/>
    <w:rsid w:val="005768D2"/>
    <w:rsid w:val="00580A73"/>
    <w:rsid w:val="00581C75"/>
    <w:rsid w:val="005C07B5"/>
    <w:rsid w:val="005C4488"/>
    <w:rsid w:val="005D030C"/>
    <w:rsid w:val="005D07DF"/>
    <w:rsid w:val="005D44A3"/>
    <w:rsid w:val="005E67C4"/>
    <w:rsid w:val="005F32DD"/>
    <w:rsid w:val="00600A4D"/>
    <w:rsid w:val="006311D1"/>
    <w:rsid w:val="00646D63"/>
    <w:rsid w:val="00660416"/>
    <w:rsid w:val="006611F3"/>
    <w:rsid w:val="0067250F"/>
    <w:rsid w:val="00674F56"/>
    <w:rsid w:val="00675761"/>
    <w:rsid w:val="00680E4F"/>
    <w:rsid w:val="006852FC"/>
    <w:rsid w:val="0068625A"/>
    <w:rsid w:val="00697B8E"/>
    <w:rsid w:val="006B1DEB"/>
    <w:rsid w:val="006B6AA5"/>
    <w:rsid w:val="006B755B"/>
    <w:rsid w:val="006D5458"/>
    <w:rsid w:val="006D6105"/>
    <w:rsid w:val="006E6F9A"/>
    <w:rsid w:val="0072346A"/>
    <w:rsid w:val="0073726F"/>
    <w:rsid w:val="00756CE6"/>
    <w:rsid w:val="00770F13"/>
    <w:rsid w:val="00772CEF"/>
    <w:rsid w:val="00791BCA"/>
    <w:rsid w:val="00796E85"/>
    <w:rsid w:val="007F69A6"/>
    <w:rsid w:val="0080065E"/>
    <w:rsid w:val="00801F2A"/>
    <w:rsid w:val="008020C9"/>
    <w:rsid w:val="008067CC"/>
    <w:rsid w:val="00814AA4"/>
    <w:rsid w:val="00820ED1"/>
    <w:rsid w:val="00834DDA"/>
    <w:rsid w:val="0084335B"/>
    <w:rsid w:val="00852D8C"/>
    <w:rsid w:val="00864EB1"/>
    <w:rsid w:val="00884BB3"/>
    <w:rsid w:val="00894879"/>
    <w:rsid w:val="008A0ED8"/>
    <w:rsid w:val="008C1A32"/>
    <w:rsid w:val="008C3BB1"/>
    <w:rsid w:val="00921C2F"/>
    <w:rsid w:val="009301B0"/>
    <w:rsid w:val="009365E3"/>
    <w:rsid w:val="009376C3"/>
    <w:rsid w:val="00942780"/>
    <w:rsid w:val="00954335"/>
    <w:rsid w:val="0096532B"/>
    <w:rsid w:val="009801E7"/>
    <w:rsid w:val="009B69C5"/>
    <w:rsid w:val="009C25BF"/>
    <w:rsid w:val="009C2F6B"/>
    <w:rsid w:val="009C4A35"/>
    <w:rsid w:val="009D606A"/>
    <w:rsid w:val="009E19C0"/>
    <w:rsid w:val="009F19BD"/>
    <w:rsid w:val="009F5267"/>
    <w:rsid w:val="00A0152B"/>
    <w:rsid w:val="00A07212"/>
    <w:rsid w:val="00A25AF6"/>
    <w:rsid w:val="00A35349"/>
    <w:rsid w:val="00A507AC"/>
    <w:rsid w:val="00A703C4"/>
    <w:rsid w:val="00A731E4"/>
    <w:rsid w:val="00A74FA9"/>
    <w:rsid w:val="00A7559A"/>
    <w:rsid w:val="00A8200F"/>
    <w:rsid w:val="00A84C7A"/>
    <w:rsid w:val="00AA04C2"/>
    <w:rsid w:val="00AA0E94"/>
    <w:rsid w:val="00AB0130"/>
    <w:rsid w:val="00AB0DF0"/>
    <w:rsid w:val="00AB4B35"/>
    <w:rsid w:val="00AB6E01"/>
    <w:rsid w:val="00AC622B"/>
    <w:rsid w:val="00AD34FA"/>
    <w:rsid w:val="00AE263E"/>
    <w:rsid w:val="00AF0A8A"/>
    <w:rsid w:val="00B20F24"/>
    <w:rsid w:val="00B34DBE"/>
    <w:rsid w:val="00B34F19"/>
    <w:rsid w:val="00B3542A"/>
    <w:rsid w:val="00B60271"/>
    <w:rsid w:val="00B73C7B"/>
    <w:rsid w:val="00B925CE"/>
    <w:rsid w:val="00B94B2E"/>
    <w:rsid w:val="00BA045D"/>
    <w:rsid w:val="00BA1FB6"/>
    <w:rsid w:val="00BA48EB"/>
    <w:rsid w:val="00BA7304"/>
    <w:rsid w:val="00BB20E7"/>
    <w:rsid w:val="00BC3B38"/>
    <w:rsid w:val="00BE71D5"/>
    <w:rsid w:val="00C159AD"/>
    <w:rsid w:val="00C2114E"/>
    <w:rsid w:val="00C31E72"/>
    <w:rsid w:val="00C82A4D"/>
    <w:rsid w:val="00C942AB"/>
    <w:rsid w:val="00C9511A"/>
    <w:rsid w:val="00CA2BD5"/>
    <w:rsid w:val="00CB16C1"/>
    <w:rsid w:val="00CB4FE9"/>
    <w:rsid w:val="00CC52A7"/>
    <w:rsid w:val="00CD040F"/>
    <w:rsid w:val="00CE6205"/>
    <w:rsid w:val="00CE7E2D"/>
    <w:rsid w:val="00CF7218"/>
    <w:rsid w:val="00D1749A"/>
    <w:rsid w:val="00D4409D"/>
    <w:rsid w:val="00D53CBF"/>
    <w:rsid w:val="00D562C0"/>
    <w:rsid w:val="00D73DEC"/>
    <w:rsid w:val="00D87483"/>
    <w:rsid w:val="00DA5B25"/>
    <w:rsid w:val="00E1765B"/>
    <w:rsid w:val="00E22138"/>
    <w:rsid w:val="00E259CC"/>
    <w:rsid w:val="00E273A1"/>
    <w:rsid w:val="00E33EDE"/>
    <w:rsid w:val="00E403E8"/>
    <w:rsid w:val="00E40E50"/>
    <w:rsid w:val="00E72544"/>
    <w:rsid w:val="00E95F8A"/>
    <w:rsid w:val="00EA1976"/>
    <w:rsid w:val="00EA702B"/>
    <w:rsid w:val="00EB6F8D"/>
    <w:rsid w:val="00EC7237"/>
    <w:rsid w:val="00EE404D"/>
    <w:rsid w:val="00EE4773"/>
    <w:rsid w:val="00EE718F"/>
    <w:rsid w:val="00F11092"/>
    <w:rsid w:val="00F16C2F"/>
    <w:rsid w:val="00F30ED3"/>
    <w:rsid w:val="00F337AB"/>
    <w:rsid w:val="00F33E1C"/>
    <w:rsid w:val="00F37909"/>
    <w:rsid w:val="00F5714E"/>
    <w:rsid w:val="00F74F38"/>
    <w:rsid w:val="00F76B0E"/>
    <w:rsid w:val="00F85F3F"/>
    <w:rsid w:val="00F9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4BB4D"/>
  <w15:docId w15:val="{1662760C-E597-4988-A299-A34FB8F8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11F3"/>
    <w:rPr>
      <w:color w:val="808080"/>
    </w:rPr>
  </w:style>
  <w:style w:type="paragraph" w:styleId="a4">
    <w:name w:val="header"/>
    <w:basedOn w:val="a"/>
    <w:link w:val="a5"/>
    <w:uiPriority w:val="99"/>
    <w:unhideWhenUsed/>
    <w:rsid w:val="004A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23FC"/>
  </w:style>
  <w:style w:type="paragraph" w:styleId="a6">
    <w:name w:val="footer"/>
    <w:basedOn w:val="a"/>
    <w:link w:val="a7"/>
    <w:uiPriority w:val="99"/>
    <w:unhideWhenUsed/>
    <w:rsid w:val="004A2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23FC"/>
  </w:style>
  <w:style w:type="paragraph" w:styleId="a8">
    <w:name w:val="List Paragraph"/>
    <w:basedOn w:val="a"/>
    <w:uiPriority w:val="34"/>
    <w:qFormat/>
    <w:rsid w:val="00F5714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94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42AB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814AA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14AA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14AA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4AA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14A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58779E-AC23-4C14-A731-D6766F7631A5}"/>
      </w:docPartPr>
      <w:docPartBody>
        <w:p w:rsidR="006404C3" w:rsidRDefault="00B62657">
          <w:r w:rsidRPr="0044007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57"/>
    <w:rsid w:val="00047C66"/>
    <w:rsid w:val="000B13EE"/>
    <w:rsid w:val="000D2A67"/>
    <w:rsid w:val="000F1AF4"/>
    <w:rsid w:val="000F6C95"/>
    <w:rsid w:val="00181194"/>
    <w:rsid w:val="001A377B"/>
    <w:rsid w:val="001C22EF"/>
    <w:rsid w:val="001D155F"/>
    <w:rsid w:val="001F0ED2"/>
    <w:rsid w:val="002165B9"/>
    <w:rsid w:val="00236A3C"/>
    <w:rsid w:val="002379E0"/>
    <w:rsid w:val="002802E2"/>
    <w:rsid w:val="00373F9F"/>
    <w:rsid w:val="003E64D3"/>
    <w:rsid w:val="00402C03"/>
    <w:rsid w:val="00477EE3"/>
    <w:rsid w:val="00484ADE"/>
    <w:rsid w:val="004A0AF5"/>
    <w:rsid w:val="004E4B0A"/>
    <w:rsid w:val="0050122E"/>
    <w:rsid w:val="0054037E"/>
    <w:rsid w:val="00623A3C"/>
    <w:rsid w:val="00624FD2"/>
    <w:rsid w:val="00626FEC"/>
    <w:rsid w:val="006404C3"/>
    <w:rsid w:val="006655FC"/>
    <w:rsid w:val="00673F55"/>
    <w:rsid w:val="006A5D3C"/>
    <w:rsid w:val="006A76F9"/>
    <w:rsid w:val="006B40EA"/>
    <w:rsid w:val="006D4B25"/>
    <w:rsid w:val="00774D1C"/>
    <w:rsid w:val="00782A67"/>
    <w:rsid w:val="007C1707"/>
    <w:rsid w:val="007D37E4"/>
    <w:rsid w:val="007E0187"/>
    <w:rsid w:val="00856CAC"/>
    <w:rsid w:val="008B725B"/>
    <w:rsid w:val="008C116B"/>
    <w:rsid w:val="008D5A50"/>
    <w:rsid w:val="008F5B94"/>
    <w:rsid w:val="0091105A"/>
    <w:rsid w:val="00944C82"/>
    <w:rsid w:val="009722AF"/>
    <w:rsid w:val="009B6D9C"/>
    <w:rsid w:val="009D005C"/>
    <w:rsid w:val="00A225B0"/>
    <w:rsid w:val="00A465C0"/>
    <w:rsid w:val="00AD12CF"/>
    <w:rsid w:val="00AF7FC6"/>
    <w:rsid w:val="00B17C59"/>
    <w:rsid w:val="00B32F1F"/>
    <w:rsid w:val="00B62657"/>
    <w:rsid w:val="00BF70BA"/>
    <w:rsid w:val="00C0754C"/>
    <w:rsid w:val="00C12C92"/>
    <w:rsid w:val="00C40746"/>
    <w:rsid w:val="00C45A8A"/>
    <w:rsid w:val="00C514AA"/>
    <w:rsid w:val="00D15C25"/>
    <w:rsid w:val="00D95928"/>
    <w:rsid w:val="00E12A2A"/>
    <w:rsid w:val="00EE5395"/>
    <w:rsid w:val="00F04987"/>
    <w:rsid w:val="00F850E4"/>
    <w:rsid w:val="00FB438B"/>
    <w:rsid w:val="00FC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25B0"/>
    <w:rPr>
      <w:color w:val="808080"/>
    </w:rPr>
  </w:style>
  <w:style w:type="paragraph" w:customStyle="1" w:styleId="19DFD46B535F4839A9B171EFD2E14E34">
    <w:name w:val="19DFD46B535F4839A9B171EFD2E14E34"/>
    <w:rsid w:val="009B6D9C"/>
  </w:style>
  <w:style w:type="paragraph" w:customStyle="1" w:styleId="D42C1203DB874DBCAE7C478C96FF17AA">
    <w:name w:val="D42C1203DB874DBCAE7C478C96FF17AA"/>
    <w:rsid w:val="009B6D9C"/>
  </w:style>
  <w:style w:type="paragraph" w:customStyle="1" w:styleId="01E3D24C1FD4410A991C6D80EF533D45">
    <w:name w:val="01E3D24C1FD4410A991C6D80EF533D45"/>
    <w:rsid w:val="009B6D9C"/>
  </w:style>
  <w:style w:type="paragraph" w:customStyle="1" w:styleId="E57DD55BE3714CF285801FAECF85E288">
    <w:name w:val="E57DD55BE3714CF285801FAECF85E288"/>
    <w:rsid w:val="009B6D9C"/>
  </w:style>
  <w:style w:type="paragraph" w:customStyle="1" w:styleId="02F337FD8C924B8DA533A4089DA11542">
    <w:name w:val="02F337FD8C924B8DA533A4089DA11542"/>
    <w:rsid w:val="009B6D9C"/>
  </w:style>
  <w:style w:type="paragraph" w:customStyle="1" w:styleId="963FADB98E41424A95CC148E673A63E9">
    <w:name w:val="963FADB98E41424A95CC148E673A63E9"/>
    <w:rsid w:val="009B6D9C"/>
  </w:style>
  <w:style w:type="paragraph" w:customStyle="1" w:styleId="7A6E72674BA94BB88AE542DB039CDE7C">
    <w:name w:val="7A6E72674BA94BB88AE542DB039CDE7C"/>
    <w:rsid w:val="009B6D9C"/>
  </w:style>
  <w:style w:type="paragraph" w:customStyle="1" w:styleId="BDA643C6845442CF814109BC02DB1294">
    <w:name w:val="BDA643C6845442CF814109BC02DB1294"/>
    <w:rsid w:val="009B6D9C"/>
  </w:style>
  <w:style w:type="paragraph" w:customStyle="1" w:styleId="D17817F36F02484CAF5DD3A9F25E910F">
    <w:name w:val="D17817F36F02484CAF5DD3A9F25E910F"/>
    <w:rsid w:val="009B6D9C"/>
  </w:style>
  <w:style w:type="paragraph" w:customStyle="1" w:styleId="080C1F6313574B469FC2CABCA4110035">
    <w:name w:val="080C1F6313574B469FC2CABCA4110035"/>
    <w:rsid w:val="009B6D9C"/>
  </w:style>
  <w:style w:type="paragraph" w:customStyle="1" w:styleId="0EAE1566BDD040129F7846A6A5906882">
    <w:name w:val="0EAE1566BDD040129F7846A6A5906882"/>
    <w:rsid w:val="009B6D9C"/>
  </w:style>
  <w:style w:type="paragraph" w:customStyle="1" w:styleId="4D196C3792D24CEAA8F8D1A33ADDA890">
    <w:name w:val="4D196C3792D24CEAA8F8D1A33ADDA890"/>
    <w:rsid w:val="009B6D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E7636-8C7C-4846-9B84-9359CB5D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Павленко Ирина Владимировна</cp:lastModifiedBy>
  <cp:revision>3</cp:revision>
  <cp:lastPrinted>2022-06-14T08:40:00Z</cp:lastPrinted>
  <dcterms:created xsi:type="dcterms:W3CDTF">2022-06-14T08:41:00Z</dcterms:created>
  <dcterms:modified xsi:type="dcterms:W3CDTF">2022-06-15T07:04:00Z</dcterms:modified>
</cp:coreProperties>
</file>